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5"/>
        <w:rPr>
          <w:sz w:val="20"/>
          <w:szCs w:val="20"/>
        </w:rPr>
      </w:pPr>
    </w:p>
    <w:p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ПЛАН </w:t>
      </w:r>
    </w:p>
    <w:p>
      <w:pPr>
        <w:pStyle w:val="a5"/>
        <w:rPr>
          <w:sz w:val="20"/>
          <w:szCs w:val="20"/>
        </w:rPr>
      </w:pPr>
      <w:r>
        <w:rPr>
          <w:sz w:val="20"/>
          <w:szCs w:val="20"/>
        </w:rPr>
        <w:t>районных мероприятий</w:t>
      </w:r>
    </w:p>
    <w:p>
      <w:pPr>
        <w:pStyle w:val="a5"/>
        <w:rPr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декабрь 2017  года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2146"/>
        <w:gridCol w:w="1155"/>
        <w:gridCol w:w="1492"/>
        <w:gridCol w:w="1748"/>
        <w:gridCol w:w="1721"/>
      </w:tblGrid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профориентации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в 10.00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9 классов, педагоги, родители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Ю.И.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 Выборы»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в 10.00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Команды старшеклассников ОО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Яблунина О.В.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05 - 06.12.2017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«Учитель  года – 2017»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№ 3,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7,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 № 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программой конкурса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ОО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Понамарёва С.А.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по русскому языку для обучающихся 10 классов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3, СШ № 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классов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06.12.2017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сочинение (изложение) для выпускников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классов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в 10.00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выпускники 11 классов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Яблунина О.В.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Руководители ОО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09.12.2016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международной акции «Тест по истории Отечества»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в 11.00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по математике для обучающихся 8 и 10 классов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№ 3, СШ № 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Шалакушская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классов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Субботина Т.С.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РМО учителей начальных классов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в 9.00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«Рождественский калейдоскоп»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в 15.00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ОО, учителя иностранного языка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Малютина И.В.</w:t>
            </w: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РМО учителей музыки, ИЗО и технологии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в 9.00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музыки, ИЗО и технологии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Пинчук А.Л.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Лобанова Н.С.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Вельможина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И.Е.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 по обществознанию для обучающихся 8 классов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№  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Шалакушская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классов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Субботина Т.С.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Зав. отделом образовательных  организаций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О.В. Яблунина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 Управления образования А.Л.Пинчук</w:t>
      </w:r>
    </w:p>
    <w:p>
      <w:pPr>
        <w:pStyle w:val="a7"/>
        <w:rPr>
          <w:sz w:val="20"/>
          <w:szCs w:val="20"/>
        </w:rPr>
      </w:pPr>
      <w:r>
        <w:rPr>
          <w:sz w:val="20"/>
          <w:szCs w:val="20"/>
        </w:rPr>
        <w:t>62263</w:t>
      </w:r>
    </w:p>
    <w:p>
      <w:pPr>
        <w:spacing w:after="0" w:line="312" w:lineRule="auto"/>
        <w:rPr>
          <w:rFonts w:ascii="Times New Roman" w:hAnsi="Times New Roman" w:cs="Times New Roman"/>
          <w:sz w:val="20"/>
          <w:szCs w:val="20"/>
          <w:u w:val="single"/>
        </w:rPr>
      </w:pPr>
    </w:p>
    <w:p>
      <w:pPr>
        <w:spacing w:after="0" w:line="312" w:lineRule="auto"/>
        <w:rPr>
          <w:rFonts w:ascii="Times New Roman" w:hAnsi="Times New Roman" w:cs="Times New Roman"/>
          <w:sz w:val="20"/>
          <w:szCs w:val="20"/>
          <w:u w:val="single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5607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2017-11-27T13:29:00Z</dcterms:created>
  <dcterms:modified xsi:type="dcterms:W3CDTF">2017-11-27T13:39:00Z</dcterms:modified>
</cp:coreProperties>
</file>